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4F274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Дата:15</w:t>
      </w:r>
      <w:r w:rsidR="00CA157B">
        <w:rPr>
          <w:rFonts w:ascii="Times New Roman" w:hAnsi="Times New Roman" w:cs="Times New Roman"/>
          <w:sz w:val="28"/>
          <w:szCs w:val="28"/>
        </w:rPr>
        <w:t>.10</w:t>
      </w:r>
      <w:r w:rsidR="00E272A1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8019D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14528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</w:t>
      </w:r>
      <w:r w:rsidR="00F3160F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8019DF">
        <w:rPr>
          <w:rFonts w:ascii="Times New Roman" w:hAnsi="Times New Roman" w:cs="Times New Roman"/>
          <w:sz w:val="28"/>
          <w:szCs w:val="28"/>
        </w:rPr>
        <w:t>3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4F2747" w:rsidRPr="004F2747" w:rsidRDefault="001E04E4" w:rsidP="004F2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Те</w:t>
      </w:r>
      <w:r w:rsidR="008019DF">
        <w:rPr>
          <w:rFonts w:ascii="Times New Roman" w:hAnsi="Times New Roman" w:cs="Times New Roman"/>
          <w:sz w:val="28"/>
          <w:szCs w:val="28"/>
        </w:rPr>
        <w:t xml:space="preserve">ма 1.2 </w:t>
      </w:r>
      <w:r w:rsidR="008019DF" w:rsidRPr="008019DF">
        <w:rPr>
          <w:rFonts w:ascii="Times New Roman" w:hAnsi="Times New Roman" w:cs="Times New Roman"/>
          <w:bCs/>
          <w:sz w:val="28"/>
          <w:szCs w:val="28"/>
        </w:rPr>
        <w:t>Плоская система сил</w:t>
      </w:r>
      <w:r w:rsidR="008019DF">
        <w:rPr>
          <w:b/>
          <w:bCs/>
        </w:rPr>
        <w:t xml:space="preserve">: </w:t>
      </w:r>
      <w:r w:rsidR="004F2747">
        <w:rPr>
          <w:rFonts w:ascii="Times New Roman" w:hAnsi="Times New Roman" w:cs="Times New Roman"/>
          <w:sz w:val="28"/>
          <w:szCs w:val="28"/>
        </w:rPr>
        <w:t>Б</w:t>
      </w:r>
      <w:r w:rsidR="004F2747" w:rsidRPr="004F2747">
        <w:rPr>
          <w:rFonts w:ascii="Times New Roman" w:hAnsi="Times New Roman" w:cs="Times New Roman"/>
          <w:sz w:val="28"/>
          <w:szCs w:val="28"/>
        </w:rPr>
        <w:t>алочные системы. Классификация нагрузок и опор.</w:t>
      </w:r>
    </w:p>
    <w:p w:rsidR="00BB5BE2" w:rsidRPr="008019DF" w:rsidRDefault="00E272A1" w:rsidP="008019DF">
      <w:pPr>
        <w:spacing w:after="0" w:line="240" w:lineRule="auto"/>
        <w:rPr>
          <w:b/>
          <w:bCs/>
        </w:rPr>
      </w:pP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4F2747">
        <w:rPr>
          <w:rFonts w:ascii="Times New Roman" w:hAnsi="Times New Roman"/>
          <w:bCs/>
          <w:sz w:val="28"/>
          <w:szCs w:val="28"/>
        </w:rPr>
        <w:t>: ознакомить студентов</w:t>
      </w:r>
      <w:r w:rsidR="00EF6B77" w:rsidRPr="00CA157B">
        <w:rPr>
          <w:rFonts w:ascii="Times New Roman" w:hAnsi="Times New Roman"/>
          <w:bCs/>
          <w:sz w:val="28"/>
          <w:szCs w:val="28"/>
        </w:rPr>
        <w:t xml:space="preserve"> </w:t>
      </w:r>
      <w:r w:rsidR="004F2747">
        <w:rPr>
          <w:rFonts w:ascii="Times New Roman" w:hAnsi="Times New Roman" w:cs="Times New Roman"/>
          <w:sz w:val="28"/>
          <w:szCs w:val="28"/>
        </w:rPr>
        <w:t>с балочными системами и классификацией</w:t>
      </w:r>
      <w:r w:rsidR="004F2747" w:rsidRPr="00EF6B77">
        <w:rPr>
          <w:rFonts w:ascii="Times New Roman" w:hAnsi="Times New Roman" w:cs="Times New Roman"/>
          <w:sz w:val="28"/>
          <w:szCs w:val="28"/>
        </w:rPr>
        <w:t xml:space="preserve"> нагрузок и опор</w:t>
      </w:r>
      <w:r w:rsidR="004F2747" w:rsidRPr="00CA157B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4F274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EF6B77" w:rsidRPr="00CA157B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47788A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7B60A4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4F2747" w:rsidRPr="004F2747" w:rsidRDefault="00CA157B" w:rsidP="004F2747">
      <w:pPr>
        <w:pStyle w:val="4"/>
        <w:ind w:firstLine="0"/>
        <w:jc w:val="center"/>
        <w:rPr>
          <w:rFonts w:ascii="Times New Roman" w:eastAsia="Arial Unicode MS" w:hAnsi="Times New Roman"/>
          <w:b w:val="0"/>
          <w:u w:val="single"/>
        </w:rPr>
      </w:pPr>
      <w:bookmarkStart w:id="0" w:name="_Toc274167027"/>
      <w:r w:rsidRPr="00D321CF">
        <w:rPr>
          <w:rFonts w:ascii="Times New Roman" w:eastAsia="Arial Unicode MS" w:hAnsi="Times New Roman"/>
          <w:b w:val="0"/>
          <w:u w:val="single"/>
        </w:rPr>
        <w:t xml:space="preserve">Лекция </w:t>
      </w:r>
    </w:p>
    <w:p w:rsidR="004F2747" w:rsidRPr="00D321CF" w:rsidRDefault="004F2747" w:rsidP="004F274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6B77">
        <w:rPr>
          <w:rFonts w:ascii="Times New Roman" w:hAnsi="Times New Roman" w:cs="Times New Roman"/>
          <w:sz w:val="28"/>
          <w:szCs w:val="28"/>
        </w:rPr>
        <w:t>Балочные системы. Классификация нагрузок и опор</w:t>
      </w:r>
    </w:p>
    <w:p w:rsidR="004F2747" w:rsidRPr="0047788A" w:rsidRDefault="004F2747" w:rsidP="004F2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ab/>
        <w:t>Студент должен:</w:t>
      </w:r>
    </w:p>
    <w:p w:rsidR="004F2747" w:rsidRPr="0047788A" w:rsidRDefault="004F2747" w:rsidP="004F274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ab/>
        <w:t>– и</w:t>
      </w:r>
      <w:r w:rsidRPr="0047788A">
        <w:rPr>
          <w:rFonts w:ascii="Times New Roman" w:hAnsi="Times New Roman" w:cs="Times New Roman"/>
          <w:i/>
          <w:iCs/>
          <w:sz w:val="28"/>
          <w:szCs w:val="28"/>
        </w:rPr>
        <w:t>меть представление о видах опор и возникающих реакциях в опорах;</w:t>
      </w:r>
    </w:p>
    <w:p w:rsidR="004F2747" w:rsidRPr="0047788A" w:rsidRDefault="004F2747" w:rsidP="004F274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ab/>
        <w:t>– знать три формы уравнений равновесия и уметь их использо</w:t>
      </w:r>
      <w:r w:rsidRPr="0047788A">
        <w:rPr>
          <w:rFonts w:ascii="Times New Roman" w:hAnsi="Times New Roman" w:cs="Times New Roman"/>
          <w:i/>
          <w:iCs/>
          <w:sz w:val="28"/>
          <w:szCs w:val="28"/>
        </w:rPr>
        <w:softHyphen/>
        <w:t>вать для определения реакций в опорах балочных систем;</w:t>
      </w:r>
    </w:p>
    <w:p w:rsidR="004F2747" w:rsidRPr="004F2747" w:rsidRDefault="004F2747" w:rsidP="004F274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ab/>
        <w:t>– уметь выполнять проверку правильности решения.</w:t>
      </w:r>
    </w:p>
    <w:p w:rsidR="004F2747" w:rsidRPr="004F2747" w:rsidRDefault="004F2747" w:rsidP="004F2747">
      <w:pPr>
        <w:pStyle w:val="4"/>
        <w:jc w:val="center"/>
        <w:rPr>
          <w:rFonts w:ascii="Times New Roman" w:hAnsi="Times New Roman"/>
          <w:b w:val="0"/>
        </w:rPr>
      </w:pPr>
      <w:bookmarkStart w:id="1" w:name="_Toc274167032"/>
      <w:r w:rsidRPr="0047788A">
        <w:rPr>
          <w:rFonts w:ascii="Times New Roman" w:hAnsi="Times New Roman"/>
          <w:b w:val="0"/>
        </w:rPr>
        <w:t>Виды нагрузок и разновидности опор</w:t>
      </w:r>
      <w:bookmarkEnd w:id="1"/>
    </w:p>
    <w:p w:rsidR="004F2747" w:rsidRPr="0047788A" w:rsidRDefault="004F2747" w:rsidP="004F274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7788A">
        <w:rPr>
          <w:rFonts w:ascii="Times New Roman" w:hAnsi="Times New Roman" w:cs="Times New Roman"/>
          <w:bCs/>
          <w:iCs/>
          <w:sz w:val="28"/>
          <w:szCs w:val="28"/>
        </w:rPr>
        <w:t>Виды нагрузок</w:t>
      </w:r>
    </w:p>
    <w:p w:rsidR="004F2747" w:rsidRPr="007004B9" w:rsidRDefault="004F2747" w:rsidP="004F2747"/>
    <w:p w:rsidR="004F2747" w:rsidRPr="0047788A" w:rsidRDefault="004F2747" w:rsidP="004F2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 xml:space="preserve">По способу приложения нагрузки делятся на </w:t>
      </w:r>
    </w:p>
    <w:p w:rsidR="004F2747" w:rsidRPr="0047788A" w:rsidRDefault="004F2747" w:rsidP="004F2747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 xml:space="preserve">сосредоточенные и </w:t>
      </w:r>
    </w:p>
    <w:p w:rsidR="004F2747" w:rsidRPr="0047788A" w:rsidRDefault="004F2747" w:rsidP="004F2747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 xml:space="preserve">распределенные. </w:t>
      </w:r>
    </w:p>
    <w:p w:rsidR="004F2747" w:rsidRPr="0047788A" w:rsidRDefault="004F2747" w:rsidP="004F2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Если реально передача нагрузки происходит на пренебрежимо малой площадке (в точке), нагрузку называют</w:t>
      </w:r>
      <w:r w:rsidRPr="0047788A">
        <w:rPr>
          <w:rFonts w:ascii="Times New Roman" w:hAnsi="Times New Roman" w:cs="Times New Roman"/>
          <w:iCs/>
          <w:sz w:val="28"/>
          <w:szCs w:val="28"/>
        </w:rPr>
        <w:t xml:space="preserve"> сосре</w:t>
      </w:r>
      <w:r w:rsidRPr="0047788A">
        <w:rPr>
          <w:rFonts w:ascii="Times New Roman" w:hAnsi="Times New Roman" w:cs="Times New Roman"/>
          <w:iCs/>
          <w:sz w:val="28"/>
          <w:szCs w:val="28"/>
        </w:rPr>
        <w:softHyphen/>
        <w:t>доточенной.</w:t>
      </w:r>
    </w:p>
    <w:p w:rsidR="004F2747" w:rsidRPr="0047788A" w:rsidRDefault="004F2747" w:rsidP="004F2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lastRenderedPageBreak/>
        <w:t>Часто нагрузка распределена по значительной площадке или ли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нии (давление воды на плотину, давление снега на крышу и т.п.), тогда нагрузку считают</w:t>
      </w:r>
      <w:r w:rsidRPr="0047788A">
        <w:rPr>
          <w:rFonts w:ascii="Times New Roman" w:hAnsi="Times New Roman" w:cs="Times New Roman"/>
          <w:iCs/>
          <w:sz w:val="28"/>
          <w:szCs w:val="28"/>
        </w:rPr>
        <w:t xml:space="preserve"> распределенной.</w:t>
      </w:r>
    </w:p>
    <w:p w:rsidR="004F2747" w:rsidRDefault="004F2747" w:rsidP="004F2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iCs/>
          <w:sz w:val="28"/>
          <w:szCs w:val="28"/>
        </w:rPr>
        <w:t>В задачах статики для абсолютно твердых тел распределен</w:t>
      </w:r>
      <w:r w:rsidRPr="0047788A">
        <w:rPr>
          <w:rFonts w:ascii="Times New Roman" w:hAnsi="Times New Roman" w:cs="Times New Roman"/>
          <w:iCs/>
          <w:sz w:val="28"/>
          <w:szCs w:val="28"/>
        </w:rPr>
        <w:softHyphen/>
        <w:t>ную нагрузку можно заменить равнодействующей</w:t>
      </w:r>
      <w:r w:rsidRPr="0047788A">
        <w:rPr>
          <w:rFonts w:ascii="Times New Roman" w:hAnsi="Times New Roman" w:cs="Times New Roman"/>
          <w:sz w:val="28"/>
          <w:szCs w:val="28"/>
        </w:rPr>
        <w:t xml:space="preserve"> сосредоточенной силой (рис. 6.1).</w:t>
      </w:r>
    </w:p>
    <w:p w:rsidR="004F2747" w:rsidRPr="0047788A" w:rsidRDefault="004F2747" w:rsidP="004F2747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2747" w:rsidRPr="007004B9" w:rsidRDefault="004F2747" w:rsidP="004F2747">
      <w:pPr>
        <w:rPr>
          <w:i/>
          <w:iCs/>
        </w:rPr>
      </w:pPr>
      <w:r w:rsidRPr="007004B9">
        <w:rPr>
          <w:noProof/>
          <w:lang w:eastAsia="ru-RU"/>
        </w:rPr>
        <w:drawing>
          <wp:inline distT="0" distB="0" distL="0" distR="0" wp14:anchorId="6013DEAA" wp14:editId="755207FB">
            <wp:extent cx="2533650" cy="8477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Pr="0047788A" w:rsidRDefault="004F2747" w:rsidP="004F2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47788A">
        <w:rPr>
          <w:rFonts w:ascii="Times New Roman" w:hAnsi="Times New Roman" w:cs="Times New Roman"/>
          <w:sz w:val="28"/>
          <w:szCs w:val="28"/>
        </w:rPr>
        <w:t xml:space="preserve"> — интенсивность на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грузки; I — длина стержня;</w:t>
      </w:r>
    </w:p>
    <w:p w:rsidR="004F2747" w:rsidRPr="0047788A" w:rsidRDefault="004F2747" w:rsidP="004F2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 xml:space="preserve">G = </w:t>
      </w:r>
      <w:proofErr w:type="spellStart"/>
      <w:r w:rsidRPr="0047788A">
        <w:rPr>
          <w:rFonts w:ascii="Times New Roman" w:hAnsi="Times New Roman" w:cs="Times New Roman"/>
          <w:i/>
          <w:iCs/>
          <w:sz w:val="28"/>
          <w:szCs w:val="28"/>
        </w:rPr>
        <w:t>ql</w:t>
      </w:r>
      <w:proofErr w:type="spellEnd"/>
      <w:r w:rsidRPr="0047788A">
        <w:rPr>
          <w:rFonts w:ascii="Times New Roman" w:hAnsi="Times New Roman" w:cs="Times New Roman"/>
          <w:sz w:val="28"/>
          <w:szCs w:val="28"/>
        </w:rPr>
        <w:t xml:space="preserve"> — равнодей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ствующая распределенной нагрузки.</w:t>
      </w:r>
    </w:p>
    <w:p w:rsidR="004F2747" w:rsidRPr="007004B9" w:rsidRDefault="004F2747" w:rsidP="004F2747">
      <w:pPr>
        <w:rPr>
          <w:b/>
          <w:bCs/>
          <w:i/>
          <w:iCs/>
        </w:rPr>
      </w:pPr>
    </w:p>
    <w:p w:rsidR="004F2747" w:rsidRPr="0047788A" w:rsidRDefault="004F2747" w:rsidP="004F2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bCs/>
          <w:iCs/>
          <w:sz w:val="28"/>
          <w:szCs w:val="28"/>
        </w:rPr>
        <w:t>Разновидности опор балочных систем</w:t>
      </w:r>
      <w:r w:rsidRPr="0047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Балка — конструктивная деталь в виде прямого бруса, закреп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ленная на опорах и изгибаемая приложенными к ней силами.</w: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Высота сечения балки незначительна по сравнению с длиной.</w:t>
      </w:r>
    </w:p>
    <w:p w:rsidR="004F2747" w:rsidRPr="007004B9" w:rsidRDefault="004F2747" w:rsidP="004F2747"/>
    <w:p w:rsidR="004F2747" w:rsidRPr="0047788A" w:rsidRDefault="004F2747" w:rsidP="004F2747">
      <w:pPr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Жесткая заделка (защемление</w:t>
      </w:r>
      <w:r w:rsidRPr="0047788A">
        <w:rPr>
          <w:rFonts w:ascii="Times New Roman" w:hAnsi="Times New Roman" w:cs="Times New Roman"/>
          <w:iCs/>
          <w:sz w:val="28"/>
          <w:szCs w:val="28"/>
        </w:rPr>
        <w:t>) (рис. 6.2)</w:t>
      </w:r>
    </w:p>
    <w:p w:rsidR="004F2747" w:rsidRPr="007004B9" w:rsidRDefault="004F2747" w:rsidP="004F2747"/>
    <w:p w:rsidR="004F2747" w:rsidRPr="0047788A" w:rsidRDefault="004F2747" w:rsidP="004F2747">
      <w:pPr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091B6C" wp14:editId="636DE628">
            <wp:simplePos x="0" y="0"/>
            <wp:positionH relativeFrom="column">
              <wp:posOffset>20955</wp:posOffset>
            </wp:positionH>
            <wp:positionV relativeFrom="paragraph">
              <wp:posOffset>50165</wp:posOffset>
            </wp:positionV>
            <wp:extent cx="1438275" cy="1247775"/>
            <wp:effectExtent l="0" t="0" r="9525" b="9525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88A">
        <w:rPr>
          <w:rFonts w:ascii="Times New Roman" w:hAnsi="Times New Roman" w:cs="Times New Roman"/>
          <w:sz w:val="28"/>
          <w:szCs w:val="28"/>
        </w:rPr>
        <w:t>Опора не допускает перемещений и поворотов. Заделку заменя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ют двумя составляющими силы</w:t>
      </w:r>
      <w:r w:rsidRPr="0047788A">
        <w:rPr>
          <w:rFonts w:ascii="Times New Roman" w:hAnsi="Times New Roman" w:cs="Times New Roman"/>
          <w:i/>
          <w:iCs/>
          <w:sz w:val="28"/>
          <w:szCs w:val="28"/>
        </w:rPr>
        <w:t xml:space="preserve"> R</w:t>
      </w:r>
      <w:r w:rsidRPr="009F10BA">
        <w:rPr>
          <w:rFonts w:ascii="Times New Roman" w:hAnsi="Times New Roman" w:cs="Times New Roman"/>
          <w:i/>
          <w:iCs/>
          <w:sz w:val="28"/>
          <w:szCs w:val="28"/>
        </w:rPr>
        <w:t>ax</w:t>
      </w:r>
      <w:r w:rsidRPr="0047788A">
        <w:rPr>
          <w:rFonts w:ascii="Times New Roman" w:hAnsi="Times New Roman" w:cs="Times New Roman"/>
          <w:sz w:val="28"/>
          <w:szCs w:val="28"/>
        </w:rPr>
        <w:t xml:space="preserve"> и </w:t>
      </w:r>
      <w:r w:rsidR="009F10BA" w:rsidRPr="0047788A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9F10BA" w:rsidRPr="009F10BA">
        <w:rPr>
          <w:rFonts w:ascii="Times New Roman" w:hAnsi="Times New Roman" w:cs="Times New Roman"/>
          <w:i/>
          <w:iCs/>
          <w:sz w:val="28"/>
          <w:szCs w:val="28"/>
        </w:rPr>
        <w:t>aу</w:t>
      </w:r>
      <w:r w:rsidR="009F10B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F10BA" w:rsidRPr="009F10BA">
        <w:rPr>
          <w:rFonts w:ascii="Times New Roman" w:hAnsi="Times New Roman" w:cs="Times New Roman"/>
          <w:sz w:val="28"/>
          <w:szCs w:val="28"/>
        </w:rPr>
        <w:t>реактивным</w:t>
      </w:r>
      <w:r w:rsidR="009F10BA">
        <w:rPr>
          <w:rFonts w:ascii="Times New Roman" w:hAnsi="Times New Roman" w:cs="Times New Roman"/>
          <w:sz w:val="28"/>
          <w:szCs w:val="28"/>
        </w:rPr>
        <w:t xml:space="preserve"> моментом  </w:t>
      </w:r>
      <w:r w:rsidR="009F10BA">
        <w:rPr>
          <w:rFonts w:ascii="Times New Roman" w:hAnsi="Times New Roman" w:cs="Times New Roman"/>
          <w:i/>
          <w:iCs/>
          <w:sz w:val="28"/>
          <w:szCs w:val="28"/>
        </w:rPr>
        <w:t xml:space="preserve"> M</w:t>
      </w:r>
      <w:r w:rsidR="009F10BA" w:rsidRPr="009F10B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R</w:t>
      </w:r>
      <w:r w:rsidR="009F10BA" w:rsidRPr="009F10B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r w:rsidRPr="0047788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2747" w:rsidRPr="0047788A" w:rsidRDefault="004F2747" w:rsidP="004F2747">
      <w:pPr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Для определения этих неизвестных удобно использовать систему уравнений в виде</w:t>
      </w:r>
    </w:p>
    <w:p w:rsidR="004F2747" w:rsidRPr="007004B9" w:rsidRDefault="004F2747" w:rsidP="004F2747">
      <w:pPr>
        <w:jc w:val="center"/>
      </w:pPr>
      <w:r w:rsidRPr="007004B9">
        <w:rPr>
          <w:noProof/>
          <w:lang w:eastAsia="ru-RU"/>
        </w:rPr>
        <w:drawing>
          <wp:inline distT="0" distB="0" distL="0" distR="0" wp14:anchorId="0A238A44" wp14:editId="107BFE3D">
            <wp:extent cx="2505075" cy="3619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Каждое уравнение имеет одну неиз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вестную величину и решается без подста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новок.</w: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Для контроля правильности решений используют дополни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тельное уравнение моментов относительно любой точки на балке, например</w:t>
      </w:r>
    </w:p>
    <w:p w:rsidR="004F2747" w:rsidRPr="007004B9" w:rsidRDefault="004F2747" w:rsidP="00EC37FC">
      <w:pPr>
        <w:jc w:val="center"/>
      </w:pPr>
      <w:r w:rsidRPr="007004B9">
        <w:rPr>
          <w:noProof/>
          <w:lang w:eastAsia="ru-RU"/>
        </w:rPr>
        <w:lastRenderedPageBreak/>
        <w:drawing>
          <wp:inline distT="0" distB="0" distL="0" distR="0" wp14:anchorId="6FBE1514" wp14:editId="6A3B8F02">
            <wp:extent cx="1143000" cy="4476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Pr="007004B9" w:rsidRDefault="00EC37FC" w:rsidP="004F2747">
      <w:r w:rsidRPr="007004B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D53216" wp14:editId="30EF8495">
            <wp:simplePos x="0" y="0"/>
            <wp:positionH relativeFrom="column">
              <wp:posOffset>2021205</wp:posOffset>
            </wp:positionH>
            <wp:positionV relativeFrom="paragraph">
              <wp:posOffset>52070</wp:posOffset>
            </wp:positionV>
            <wp:extent cx="952500" cy="1254760"/>
            <wp:effectExtent l="0" t="0" r="0" b="254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FC" w:rsidRDefault="00EC37FC" w:rsidP="004F27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37FC" w:rsidRDefault="00EC37FC" w:rsidP="004F27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37FC" w:rsidRDefault="00EC37FC" w:rsidP="004F27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F2747" w:rsidRPr="0047788A" w:rsidRDefault="004F2747" w:rsidP="004F27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>Шарнирно-подвижная опора</w:t>
      </w:r>
      <w:r w:rsidRPr="0047788A">
        <w:rPr>
          <w:rFonts w:ascii="Times New Roman" w:hAnsi="Times New Roman" w:cs="Times New Roman"/>
          <w:sz w:val="28"/>
          <w:szCs w:val="28"/>
        </w:rPr>
        <w:t xml:space="preserve"> (рис. 6.3)</w:t>
      </w:r>
    </w:p>
    <w:p w:rsidR="004F2747" w:rsidRPr="0047788A" w:rsidRDefault="004F2747" w:rsidP="004F2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Опора допускает поворот вокруг шарнира и перемещение вдоль опорной поверхности. Реакция направлена перпендикулярно опорной поверхности.</w:t>
      </w:r>
    </w:p>
    <w:p w:rsidR="004F2747" w:rsidRPr="0047788A" w:rsidRDefault="004F2747" w:rsidP="004F2747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>Шарнирно-неподвижная опора</w:t>
      </w:r>
      <w:r w:rsidRPr="0047788A">
        <w:rPr>
          <w:rFonts w:ascii="Times New Roman" w:hAnsi="Times New Roman" w:cs="Times New Roman"/>
          <w:sz w:val="28"/>
          <w:szCs w:val="28"/>
        </w:rPr>
        <w:t xml:space="preserve"> (рис. 6.4)</w: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Опора допускает поворот вокруг шарнира и может быть заме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нена двумя составляющими силы вдоль осей координат.</w: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88A">
        <w:rPr>
          <w:rFonts w:ascii="Times New Roman" w:hAnsi="Times New Roman" w:cs="Times New Roman"/>
          <w:i/>
          <w:iCs/>
          <w:sz w:val="28"/>
          <w:szCs w:val="28"/>
        </w:rPr>
        <w:t>Балка на двух шарнирных опорах</w:t>
      </w:r>
      <w:r w:rsidRPr="0047788A">
        <w:rPr>
          <w:rFonts w:ascii="Times New Roman" w:hAnsi="Times New Roman" w:cs="Times New Roman"/>
          <w:sz w:val="28"/>
          <w:szCs w:val="28"/>
        </w:rPr>
        <w:t xml:space="preserve"> (рис. 6.5)</w:t>
      </w:r>
    </w:p>
    <w:p w:rsidR="004F2747" w:rsidRPr="007004B9" w:rsidRDefault="004F2747" w:rsidP="004F2747">
      <w:r w:rsidRPr="007004B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EA2B8D" wp14:editId="7795824E">
                <wp:simplePos x="0" y="0"/>
                <wp:positionH relativeFrom="column">
                  <wp:posOffset>842010</wp:posOffset>
                </wp:positionH>
                <wp:positionV relativeFrom="paragraph">
                  <wp:posOffset>78105</wp:posOffset>
                </wp:positionV>
                <wp:extent cx="4671060" cy="1386840"/>
                <wp:effectExtent l="0" t="3810" r="0" b="0"/>
                <wp:wrapTopAndBottom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1060" cy="1386840"/>
                          <a:chOff x="2460" y="2346"/>
                          <a:chExt cx="7356" cy="2184"/>
                        </a:xfrm>
                      </wpg:grpSpPr>
                      <pic:pic xmlns:pic="http://schemas.openxmlformats.org/drawingml/2006/picture">
                        <pic:nvPicPr>
                          <pic:cNvPr id="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2346"/>
                            <a:ext cx="2481" cy="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0" y="2544"/>
                            <a:ext cx="3136" cy="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CF47E" id="Группа 38" o:spid="_x0000_s1026" style="position:absolute;margin-left:66.3pt;margin-top:6.15pt;width:367.8pt;height:109.2pt;z-index:-251656192" coordorigin="2460,2346" coordsize="7356,21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460;top:2346;width:2481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">
                  <v:imagedata r:id="rId12" o:title="" gain="5" blacklevel="-13107f"/>
                </v:shape>
                <v:shape id="Picture 13" o:spid="_x0000_s1028" type="#_x0000_t75" style="position:absolute;left:6680;top:2544;width:3136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">
                  <v:imagedata r:id="rId13" o:title="" gain="5" blacklevel="-13107f"/>
                </v:shape>
                <w10:wrap type="topAndBottom"/>
              </v:group>
            </w:pict>
          </mc:Fallback>
        </mc:AlternateContent>
      </w:r>
    </w:p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Неизвестны три силы, две из них — вертикальные, следовательно, удобнее для определения неизвестных использовать систему уравнений во второй форме:</w:t>
      </w:r>
    </w:p>
    <w:p w:rsidR="004F2747" w:rsidRPr="007004B9" w:rsidRDefault="004F2747" w:rsidP="004F2747">
      <w:pPr>
        <w:jc w:val="center"/>
      </w:pPr>
      <w:r w:rsidRPr="007004B9">
        <w:rPr>
          <w:noProof/>
          <w:lang w:eastAsia="ru-RU"/>
        </w:rPr>
        <w:drawing>
          <wp:inline distT="0" distB="0" distL="0" distR="0" wp14:anchorId="3DB4F27B" wp14:editId="61C7342B">
            <wp:extent cx="3475990" cy="4857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747" w:rsidRPr="007004B9" w:rsidRDefault="004F2747" w:rsidP="004F2747"/>
    <w:p w:rsidR="004F2747" w:rsidRPr="0047788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8A">
        <w:rPr>
          <w:rFonts w:ascii="Times New Roman" w:hAnsi="Times New Roman" w:cs="Times New Roman"/>
          <w:sz w:val="28"/>
          <w:szCs w:val="28"/>
        </w:rPr>
        <w:t>Составляются уравнения моментов относительно точек крепле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ния балки. Поскольку момент силы, проходящей через точку креп</w:t>
      </w:r>
      <w:r w:rsidRPr="0047788A">
        <w:rPr>
          <w:rFonts w:ascii="Times New Roman" w:hAnsi="Times New Roman" w:cs="Times New Roman"/>
          <w:sz w:val="28"/>
          <w:szCs w:val="28"/>
        </w:rPr>
        <w:softHyphen/>
        <w:t>ления, равен 0, в уравнении останется одна неизвестная сила.</w:t>
      </w:r>
    </w:p>
    <w:p w:rsidR="004F2747" w:rsidRPr="007004B9" w:rsidRDefault="004F2747" w:rsidP="004F2747">
      <w:r w:rsidRPr="007004B9">
        <w:rPr>
          <w:noProof/>
          <w:lang w:eastAsia="ru-RU"/>
        </w:rPr>
        <w:lastRenderedPageBreak/>
        <w:drawing>
          <wp:inline distT="0" distB="0" distL="0" distR="0" wp14:anchorId="32294D82" wp14:editId="758F3FAD">
            <wp:extent cx="3867150" cy="1085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Pr="00195FAA" w:rsidRDefault="004F2747" w:rsidP="004F2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sz w:val="28"/>
          <w:szCs w:val="28"/>
        </w:rPr>
        <w:t>Для контроля правильности решения используется дополни</w:t>
      </w:r>
      <w:r w:rsidRPr="00195FAA">
        <w:rPr>
          <w:rFonts w:ascii="Times New Roman" w:hAnsi="Times New Roman" w:cs="Times New Roman"/>
          <w:sz w:val="28"/>
          <w:szCs w:val="28"/>
        </w:rPr>
        <w:softHyphen/>
        <w:t>тельное уравнение</w:t>
      </w:r>
    </w:p>
    <w:p w:rsidR="004F2747" w:rsidRPr="007004B9" w:rsidRDefault="004F2747" w:rsidP="004F2747">
      <w:pPr>
        <w:jc w:val="center"/>
      </w:pPr>
      <w:r w:rsidRPr="007004B9">
        <w:rPr>
          <w:noProof/>
          <w:lang w:eastAsia="ru-RU"/>
        </w:rPr>
        <w:drawing>
          <wp:inline distT="0" distB="0" distL="0" distR="0" wp14:anchorId="138ACCAE" wp14:editId="4EDAFA5D">
            <wp:extent cx="1009650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Pr="007004B9" w:rsidRDefault="004F2747" w:rsidP="004F2747"/>
    <w:p w:rsidR="004F2747" w:rsidRPr="00195FAA" w:rsidRDefault="004F2747" w:rsidP="004F27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sz w:val="28"/>
          <w:szCs w:val="28"/>
        </w:rPr>
        <w:t>При равновесии твердого тела, где можно выбрать три точки, не лежащие на одной прямой, удобно использовать систему уравнений в третьей форме (рис. 6.6):</w:t>
      </w:r>
    </w:p>
    <w:p w:rsidR="004F2747" w:rsidRPr="007004B9" w:rsidRDefault="004F2747" w:rsidP="004F2747">
      <w:pPr>
        <w:jc w:val="center"/>
      </w:pPr>
      <w:r w:rsidRPr="007004B9">
        <w:rPr>
          <w:noProof/>
          <w:lang w:eastAsia="ru-RU"/>
        </w:rPr>
        <w:drawing>
          <wp:inline distT="0" distB="0" distL="0" distR="0" wp14:anchorId="41C3A2BE" wp14:editId="09472E84">
            <wp:extent cx="3467100" cy="13049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7" w:rsidRDefault="004F2747" w:rsidP="004F2747">
      <w:pPr>
        <w:rPr>
          <w:szCs w:val="32"/>
        </w:rPr>
      </w:pPr>
    </w:p>
    <w:p w:rsidR="004F2747" w:rsidRDefault="004F2747" w:rsidP="004F2747">
      <w:pPr>
        <w:pStyle w:val="4"/>
        <w:jc w:val="center"/>
        <w:rPr>
          <w:rFonts w:ascii="Times New Roman" w:hAnsi="Times New Roman"/>
          <w:b w:val="0"/>
        </w:rPr>
      </w:pPr>
      <w:bookmarkStart w:id="2" w:name="_Toc274167034"/>
      <w:r w:rsidRPr="00195FAA">
        <w:rPr>
          <w:rFonts w:ascii="Times New Roman" w:hAnsi="Times New Roman"/>
          <w:b w:val="0"/>
          <w:u w:val="single"/>
        </w:rPr>
        <w:t>Домашнее задание</w:t>
      </w:r>
      <w:bookmarkEnd w:id="2"/>
      <w:r>
        <w:rPr>
          <w:rFonts w:ascii="Times New Roman" w:hAnsi="Times New Roman"/>
          <w:b w:val="0"/>
        </w:rPr>
        <w:t xml:space="preserve"> (срок выполнения- </w:t>
      </w:r>
      <w:r w:rsidR="009F10BA">
        <w:rPr>
          <w:rFonts w:ascii="Times New Roman" w:hAnsi="Times New Roman"/>
          <w:b w:val="0"/>
        </w:rPr>
        <w:t>21.10</w:t>
      </w:r>
      <w:r>
        <w:rPr>
          <w:rFonts w:ascii="Times New Roman" w:hAnsi="Times New Roman"/>
          <w:b w:val="0"/>
        </w:rPr>
        <w:t>.21</w:t>
      </w:r>
      <w:r w:rsidR="009F10BA">
        <w:rPr>
          <w:rFonts w:ascii="Times New Roman" w:hAnsi="Times New Roman"/>
          <w:b w:val="0"/>
        </w:rPr>
        <w:t xml:space="preserve"> до 18.00</w:t>
      </w:r>
      <w:r>
        <w:rPr>
          <w:rFonts w:ascii="Times New Roman" w:hAnsi="Times New Roman"/>
          <w:b w:val="0"/>
        </w:rPr>
        <w:t>)</w:t>
      </w:r>
    </w:p>
    <w:p w:rsidR="004F2747" w:rsidRPr="00EC37FC" w:rsidRDefault="004F2747" w:rsidP="004F27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Выполнить в конспекте нижеуказанные действия и переслать мне на почту:</w:t>
      </w:r>
      <w:r w:rsidRPr="00195FAA">
        <w:t xml:space="preserve"> </w:t>
      </w:r>
      <w:hyperlink r:id="rId18" w:history="1">
        <w:r w:rsidRPr="008A3F5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4F2747" w:rsidRPr="00195FAA" w:rsidRDefault="004F2747" w:rsidP="004F2747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AA">
        <w:rPr>
          <w:rFonts w:ascii="Times New Roman" w:hAnsi="Times New Roman" w:cs="Times New Roman"/>
          <w:sz w:val="28"/>
          <w:szCs w:val="28"/>
        </w:rPr>
        <w:t>1. Замените распределенную нагрузку сосредоточенной и опре</w:t>
      </w:r>
      <w:r w:rsidRPr="00195FAA">
        <w:rPr>
          <w:rFonts w:ascii="Times New Roman" w:hAnsi="Times New Roman" w:cs="Times New Roman"/>
          <w:sz w:val="28"/>
          <w:szCs w:val="28"/>
        </w:rPr>
        <w:softHyphen/>
        <w:t>делите расстояние от точки приложения равнодействующей до опо</w:t>
      </w:r>
      <w:r w:rsidRPr="00195FAA">
        <w:rPr>
          <w:rFonts w:ascii="Times New Roman" w:hAnsi="Times New Roman" w:cs="Times New Roman"/>
          <w:sz w:val="28"/>
          <w:szCs w:val="28"/>
        </w:rPr>
        <w:softHyphen/>
        <w:t>ры</w:t>
      </w:r>
      <w:r w:rsidRPr="00195FAA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="00EC37FC">
        <w:rPr>
          <w:rFonts w:ascii="Times New Roman" w:hAnsi="Times New Roman" w:cs="Times New Roman"/>
          <w:sz w:val="28"/>
          <w:szCs w:val="28"/>
        </w:rPr>
        <w:t xml:space="preserve"> (рис. 1</w:t>
      </w:r>
      <w:r w:rsidRPr="00195FAA">
        <w:rPr>
          <w:rFonts w:ascii="Times New Roman" w:hAnsi="Times New Roman" w:cs="Times New Roman"/>
          <w:sz w:val="28"/>
          <w:szCs w:val="28"/>
        </w:rPr>
        <w:t>).</w:t>
      </w:r>
    </w:p>
    <w:p w:rsidR="004F2747" w:rsidRPr="00AD4EED" w:rsidRDefault="004F2747" w:rsidP="004F2747">
      <w:pPr>
        <w:tabs>
          <w:tab w:val="left" w:pos="1200"/>
        </w:tabs>
        <w:jc w:val="center"/>
      </w:pPr>
      <w:r w:rsidRPr="00AD4EED">
        <w:rPr>
          <w:noProof/>
          <w:lang w:eastAsia="ru-RU"/>
        </w:rPr>
        <w:drawing>
          <wp:inline distT="0" distB="0" distL="0" distR="0" wp14:anchorId="0AD0291E" wp14:editId="6EC608FC">
            <wp:extent cx="4105275" cy="10477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" b="14728"/>
                    <a:stretch/>
                  </pic:blipFill>
                  <pic:spPr bwMode="auto"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747" w:rsidRPr="00EC37FC" w:rsidRDefault="00EC37FC" w:rsidP="00EC37FC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37FC">
        <w:rPr>
          <w:rFonts w:ascii="Times New Roman" w:hAnsi="Times New Roman" w:cs="Times New Roman"/>
          <w:sz w:val="28"/>
          <w:szCs w:val="28"/>
        </w:rPr>
        <w:t>Рисунок 1</w:t>
      </w:r>
    </w:p>
    <w:p w:rsidR="009F10BA" w:rsidRDefault="009F10BA" w:rsidP="009F10BA">
      <w:pPr>
        <w:pStyle w:val="a5"/>
        <w:numPr>
          <w:ilvl w:val="0"/>
          <w:numId w:val="39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F10BA">
        <w:rPr>
          <w:rFonts w:ascii="Times New Roman" w:hAnsi="Times New Roman" w:cs="Times New Roman"/>
          <w:sz w:val="28"/>
          <w:szCs w:val="28"/>
        </w:rPr>
        <w:t xml:space="preserve">Чем заменяют </w:t>
      </w:r>
      <w:r>
        <w:rPr>
          <w:rFonts w:ascii="Times New Roman" w:hAnsi="Times New Roman" w:cs="Times New Roman"/>
          <w:sz w:val="28"/>
          <w:szCs w:val="28"/>
        </w:rPr>
        <w:t>при расчётах балку, имеющую жесткую заделку</w:t>
      </w:r>
      <w:r w:rsidRPr="0047788A">
        <w:rPr>
          <w:rFonts w:ascii="Times New Roman" w:hAnsi="Times New Roman" w:cs="Times New Roman"/>
          <w:sz w:val="28"/>
          <w:szCs w:val="28"/>
        </w:rPr>
        <w:t xml:space="preserve"> (защемление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37FC">
        <w:rPr>
          <w:rFonts w:ascii="Times New Roman" w:hAnsi="Times New Roman" w:cs="Times New Roman"/>
          <w:sz w:val="28"/>
          <w:szCs w:val="28"/>
        </w:rPr>
        <w:t xml:space="preserve"> – рис.2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47788A"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116392B" wp14:editId="5C9C1943">
            <wp:simplePos x="0" y="0"/>
            <wp:positionH relativeFrom="page">
              <wp:align>center</wp:align>
            </wp:positionH>
            <wp:positionV relativeFrom="paragraph">
              <wp:posOffset>117475</wp:posOffset>
            </wp:positionV>
            <wp:extent cx="1476375" cy="10572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649" b="15267"/>
                    <a:stretch/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C37FC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C37FC" w:rsidRPr="00EC37FC" w:rsidRDefault="00EC37FC" w:rsidP="00EC37FC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</w:p>
    <w:p w:rsidR="00EC37FC" w:rsidRPr="009F10BA" w:rsidRDefault="00EC37FC" w:rsidP="00EC37FC">
      <w:pPr>
        <w:pStyle w:val="a5"/>
        <w:tabs>
          <w:tab w:val="left" w:pos="12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2747" w:rsidRPr="008135E0" w:rsidRDefault="004F2747" w:rsidP="008135E0">
      <w:pPr>
        <w:pStyle w:val="a5"/>
        <w:numPr>
          <w:ilvl w:val="0"/>
          <w:numId w:val="39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E0">
        <w:rPr>
          <w:rFonts w:ascii="Times New Roman" w:hAnsi="Times New Roman" w:cs="Times New Roman"/>
          <w:sz w:val="28"/>
          <w:szCs w:val="28"/>
        </w:rPr>
        <w:t>Какую из форм уравнений равновесия целесообразно исполь</w:t>
      </w:r>
      <w:r w:rsidRPr="008135E0">
        <w:rPr>
          <w:rFonts w:ascii="Times New Roman" w:hAnsi="Times New Roman" w:cs="Times New Roman"/>
          <w:sz w:val="28"/>
          <w:szCs w:val="28"/>
        </w:rPr>
        <w:softHyphen/>
        <w:t>зовать при определении реакций в заделке</w:t>
      </w:r>
      <w:r w:rsidR="009F10BA">
        <w:rPr>
          <w:rFonts w:ascii="Times New Roman" w:hAnsi="Times New Roman" w:cs="Times New Roman"/>
          <w:sz w:val="28"/>
          <w:szCs w:val="28"/>
        </w:rPr>
        <w:t xml:space="preserve"> (защемлении)</w:t>
      </w:r>
      <w:r w:rsidR="00EC37FC">
        <w:rPr>
          <w:rFonts w:ascii="Times New Roman" w:hAnsi="Times New Roman" w:cs="Times New Roman"/>
          <w:sz w:val="28"/>
          <w:szCs w:val="28"/>
        </w:rPr>
        <w:t xml:space="preserve"> – рис.2</w:t>
      </w:r>
      <w:r w:rsidRPr="008135E0">
        <w:rPr>
          <w:rFonts w:ascii="Times New Roman" w:hAnsi="Times New Roman" w:cs="Times New Roman"/>
          <w:sz w:val="28"/>
          <w:szCs w:val="28"/>
        </w:rPr>
        <w:t>?</w:t>
      </w:r>
      <w:r w:rsidR="00EC37FC">
        <w:rPr>
          <w:rFonts w:ascii="Times New Roman" w:hAnsi="Times New Roman" w:cs="Times New Roman"/>
          <w:sz w:val="28"/>
          <w:szCs w:val="28"/>
        </w:rPr>
        <w:t xml:space="preserve"> Запишите её.</w:t>
      </w:r>
    </w:p>
    <w:p w:rsidR="00EC37FC" w:rsidRPr="008135E0" w:rsidRDefault="004F2747" w:rsidP="00EC37FC">
      <w:pPr>
        <w:pStyle w:val="a5"/>
        <w:numPr>
          <w:ilvl w:val="0"/>
          <w:numId w:val="39"/>
        </w:num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E0">
        <w:rPr>
          <w:rFonts w:ascii="Times New Roman" w:hAnsi="Times New Roman" w:cs="Times New Roman"/>
          <w:sz w:val="28"/>
          <w:szCs w:val="28"/>
        </w:rPr>
        <w:t>Какую форму системы уравнений равновесия целесообразно использовать при определении реакций в опорах двухопорной балки и почему</w:t>
      </w:r>
      <w:r w:rsidR="00EC37FC">
        <w:rPr>
          <w:rFonts w:ascii="Times New Roman" w:hAnsi="Times New Roman" w:cs="Times New Roman"/>
          <w:sz w:val="28"/>
          <w:szCs w:val="28"/>
        </w:rPr>
        <w:t xml:space="preserve"> – рис.3</w:t>
      </w:r>
      <w:r w:rsidRPr="008135E0">
        <w:rPr>
          <w:rFonts w:ascii="Times New Roman" w:hAnsi="Times New Roman" w:cs="Times New Roman"/>
          <w:sz w:val="28"/>
          <w:szCs w:val="28"/>
        </w:rPr>
        <w:t>?</w:t>
      </w:r>
      <w:r w:rsidR="00EC37FC" w:rsidRPr="00EC37FC">
        <w:rPr>
          <w:rFonts w:ascii="Times New Roman" w:hAnsi="Times New Roman" w:cs="Times New Roman"/>
          <w:sz w:val="28"/>
          <w:szCs w:val="28"/>
        </w:rPr>
        <w:t xml:space="preserve"> </w:t>
      </w:r>
      <w:r w:rsidR="00EC37FC">
        <w:rPr>
          <w:rFonts w:ascii="Times New Roman" w:hAnsi="Times New Roman" w:cs="Times New Roman"/>
          <w:sz w:val="28"/>
          <w:szCs w:val="28"/>
        </w:rPr>
        <w:t>Запишите её.</w:t>
      </w:r>
    </w:p>
    <w:p w:rsidR="004F2747" w:rsidRPr="008135E0" w:rsidRDefault="004F2747" w:rsidP="00EC37FC">
      <w:pPr>
        <w:pStyle w:val="a5"/>
        <w:tabs>
          <w:tab w:val="left" w:pos="2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C37FC" w:rsidRPr="00195FAA" w:rsidRDefault="00EC37FC" w:rsidP="00EC3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415925</wp:posOffset>
            </wp:positionV>
            <wp:extent cx="2914650" cy="1343025"/>
            <wp:effectExtent l="0" t="0" r="0" b="9525"/>
            <wp:wrapTopAndBottom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8" r="-874" b="18810"/>
                    <a:stretch/>
                  </pic:blipFill>
                  <pic:spPr bwMode="auto">
                    <a:xfrm>
                      <a:off x="0" y="0"/>
                      <a:ext cx="2914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EC37FC" w:rsidRDefault="00EC37FC" w:rsidP="00EC37FC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37FC" w:rsidRDefault="00EC37FC" w:rsidP="00EC37FC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EC37FC" w:rsidRPr="00EC37FC" w:rsidRDefault="00EC37FC" w:rsidP="00EC37FC">
      <w:pPr>
        <w:pStyle w:val="a5"/>
        <w:numPr>
          <w:ilvl w:val="0"/>
          <w:numId w:val="39"/>
        </w:num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определения </w:t>
      </w:r>
      <w:r w:rsidRPr="00EC37FC">
        <w:rPr>
          <w:rFonts w:ascii="Times New Roman" w:hAnsi="Times New Roman" w:cs="Times New Roman"/>
          <w:iCs/>
          <w:sz w:val="28"/>
          <w:szCs w:val="28"/>
        </w:rPr>
        <w:t>сосре</w:t>
      </w:r>
      <w:r w:rsidRPr="00EC37FC">
        <w:rPr>
          <w:rFonts w:ascii="Times New Roman" w:hAnsi="Times New Roman" w:cs="Times New Roman"/>
          <w:iCs/>
          <w:sz w:val="28"/>
          <w:szCs w:val="28"/>
        </w:rPr>
        <w:softHyphen/>
        <w:t>доточенной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EC37FC">
        <w:rPr>
          <w:rFonts w:ascii="Times New Roman" w:hAnsi="Times New Roman" w:cs="Times New Roman"/>
          <w:iCs/>
          <w:sz w:val="28"/>
          <w:szCs w:val="28"/>
        </w:rPr>
        <w:t>распределенной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нагрузкам.</w:t>
      </w:r>
    </w:p>
    <w:p w:rsidR="004F2747" w:rsidRPr="004F2747" w:rsidRDefault="004F2747" w:rsidP="004F2747">
      <w:pPr>
        <w:rPr>
          <w:lang w:eastAsia="ru-RU"/>
        </w:rPr>
      </w:pPr>
      <w:bookmarkStart w:id="3" w:name="_GoBack"/>
      <w:bookmarkEnd w:id="3"/>
    </w:p>
    <w:sectPr w:rsidR="004F2747" w:rsidRPr="004F2747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B68"/>
    <w:multiLevelType w:val="hybridMultilevel"/>
    <w:tmpl w:val="766C75DA"/>
    <w:lvl w:ilvl="0" w:tplc="C340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104DA"/>
    <w:multiLevelType w:val="multilevel"/>
    <w:tmpl w:val="03E48B4C"/>
    <w:lvl w:ilvl="0">
      <w:start w:val="6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1043D"/>
    <w:multiLevelType w:val="hybridMultilevel"/>
    <w:tmpl w:val="C7FCAB28"/>
    <w:lvl w:ilvl="0" w:tplc="B0D0C90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E4E28"/>
    <w:multiLevelType w:val="hybridMultilevel"/>
    <w:tmpl w:val="64B05022"/>
    <w:lvl w:ilvl="0" w:tplc="B078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B72FA"/>
    <w:multiLevelType w:val="hybridMultilevel"/>
    <w:tmpl w:val="5198C81A"/>
    <w:lvl w:ilvl="0" w:tplc="07A240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3402C"/>
    <w:multiLevelType w:val="hybridMultilevel"/>
    <w:tmpl w:val="D324A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6CBE"/>
    <w:multiLevelType w:val="hybridMultilevel"/>
    <w:tmpl w:val="EFDEA834"/>
    <w:lvl w:ilvl="0" w:tplc="EEB89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883B6E"/>
    <w:multiLevelType w:val="hybridMultilevel"/>
    <w:tmpl w:val="5E94F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4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9"/>
  </w:num>
  <w:num w:numId="5">
    <w:abstractNumId w:val="5"/>
  </w:num>
  <w:num w:numId="6">
    <w:abstractNumId w:val="34"/>
  </w:num>
  <w:num w:numId="7">
    <w:abstractNumId w:val="35"/>
  </w:num>
  <w:num w:numId="8">
    <w:abstractNumId w:val="27"/>
  </w:num>
  <w:num w:numId="9">
    <w:abstractNumId w:val="33"/>
  </w:num>
  <w:num w:numId="10">
    <w:abstractNumId w:val="17"/>
  </w:num>
  <w:num w:numId="11">
    <w:abstractNumId w:val="24"/>
  </w:num>
  <w:num w:numId="12">
    <w:abstractNumId w:val="18"/>
  </w:num>
  <w:num w:numId="13">
    <w:abstractNumId w:val="16"/>
  </w:num>
  <w:num w:numId="14">
    <w:abstractNumId w:val="25"/>
  </w:num>
  <w:num w:numId="15">
    <w:abstractNumId w:val="37"/>
  </w:num>
  <w:num w:numId="16">
    <w:abstractNumId w:val="38"/>
  </w:num>
  <w:num w:numId="17">
    <w:abstractNumId w:val="6"/>
  </w:num>
  <w:num w:numId="18">
    <w:abstractNumId w:val="12"/>
  </w:num>
  <w:num w:numId="19">
    <w:abstractNumId w:val="22"/>
  </w:num>
  <w:num w:numId="20">
    <w:abstractNumId w:val="28"/>
  </w:num>
  <w:num w:numId="21">
    <w:abstractNumId w:val="30"/>
  </w:num>
  <w:num w:numId="22">
    <w:abstractNumId w:val="15"/>
  </w:num>
  <w:num w:numId="23">
    <w:abstractNumId w:val="31"/>
  </w:num>
  <w:num w:numId="24">
    <w:abstractNumId w:val="36"/>
  </w:num>
  <w:num w:numId="25">
    <w:abstractNumId w:val="4"/>
  </w:num>
  <w:num w:numId="26">
    <w:abstractNumId w:val="29"/>
  </w:num>
  <w:num w:numId="27">
    <w:abstractNumId w:val="8"/>
  </w:num>
  <w:num w:numId="28">
    <w:abstractNumId w:val="20"/>
  </w:num>
  <w:num w:numId="29">
    <w:abstractNumId w:val="1"/>
  </w:num>
  <w:num w:numId="30">
    <w:abstractNumId w:val="2"/>
  </w:num>
  <w:num w:numId="31">
    <w:abstractNumId w:val="23"/>
  </w:num>
  <w:num w:numId="32">
    <w:abstractNumId w:val="3"/>
  </w:num>
  <w:num w:numId="33">
    <w:abstractNumId w:val="32"/>
  </w:num>
  <w:num w:numId="34">
    <w:abstractNumId w:val="10"/>
  </w:num>
  <w:num w:numId="35">
    <w:abstractNumId w:val="21"/>
  </w:num>
  <w:num w:numId="36">
    <w:abstractNumId w:val="13"/>
  </w:num>
  <w:num w:numId="37">
    <w:abstractNumId w:val="0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35AA3"/>
    <w:rsid w:val="000606F7"/>
    <w:rsid w:val="00067E04"/>
    <w:rsid w:val="00080796"/>
    <w:rsid w:val="000960FA"/>
    <w:rsid w:val="000A57EB"/>
    <w:rsid w:val="000A7DA3"/>
    <w:rsid w:val="000B3787"/>
    <w:rsid w:val="000F6B1A"/>
    <w:rsid w:val="00105AEB"/>
    <w:rsid w:val="00110E04"/>
    <w:rsid w:val="00133739"/>
    <w:rsid w:val="0014528F"/>
    <w:rsid w:val="00152580"/>
    <w:rsid w:val="00176854"/>
    <w:rsid w:val="00195FAA"/>
    <w:rsid w:val="001D11F8"/>
    <w:rsid w:val="001D2022"/>
    <w:rsid w:val="001E04E4"/>
    <w:rsid w:val="0020470B"/>
    <w:rsid w:val="0022268A"/>
    <w:rsid w:val="002574D5"/>
    <w:rsid w:val="00283272"/>
    <w:rsid w:val="002A49CD"/>
    <w:rsid w:val="00311231"/>
    <w:rsid w:val="00320F8D"/>
    <w:rsid w:val="003231BD"/>
    <w:rsid w:val="00326272"/>
    <w:rsid w:val="00332CA7"/>
    <w:rsid w:val="0035124E"/>
    <w:rsid w:val="00360782"/>
    <w:rsid w:val="0036651C"/>
    <w:rsid w:val="00380DDA"/>
    <w:rsid w:val="003E316E"/>
    <w:rsid w:val="004369F2"/>
    <w:rsid w:val="0047788A"/>
    <w:rsid w:val="00480F83"/>
    <w:rsid w:val="004A22C1"/>
    <w:rsid w:val="004A438A"/>
    <w:rsid w:val="004F2747"/>
    <w:rsid w:val="004F6361"/>
    <w:rsid w:val="0050458B"/>
    <w:rsid w:val="0057356B"/>
    <w:rsid w:val="005753D8"/>
    <w:rsid w:val="00585C20"/>
    <w:rsid w:val="00586893"/>
    <w:rsid w:val="005B5FDF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019DF"/>
    <w:rsid w:val="008135E0"/>
    <w:rsid w:val="0088299E"/>
    <w:rsid w:val="00882F2B"/>
    <w:rsid w:val="008A2643"/>
    <w:rsid w:val="008A3F56"/>
    <w:rsid w:val="008B7C1C"/>
    <w:rsid w:val="008D45F7"/>
    <w:rsid w:val="008E7516"/>
    <w:rsid w:val="00902818"/>
    <w:rsid w:val="00945DA4"/>
    <w:rsid w:val="009644EC"/>
    <w:rsid w:val="009662D9"/>
    <w:rsid w:val="009758F6"/>
    <w:rsid w:val="009A1C78"/>
    <w:rsid w:val="009F0F9B"/>
    <w:rsid w:val="009F10BA"/>
    <w:rsid w:val="009F34E0"/>
    <w:rsid w:val="00A1765A"/>
    <w:rsid w:val="00A22EE4"/>
    <w:rsid w:val="00A40805"/>
    <w:rsid w:val="00A52031"/>
    <w:rsid w:val="00A70C8A"/>
    <w:rsid w:val="00A82A34"/>
    <w:rsid w:val="00A9700C"/>
    <w:rsid w:val="00AA136F"/>
    <w:rsid w:val="00AE7022"/>
    <w:rsid w:val="00B262C3"/>
    <w:rsid w:val="00B45156"/>
    <w:rsid w:val="00B521E7"/>
    <w:rsid w:val="00B637D3"/>
    <w:rsid w:val="00B6688C"/>
    <w:rsid w:val="00B97E6D"/>
    <w:rsid w:val="00BB5BE2"/>
    <w:rsid w:val="00C24762"/>
    <w:rsid w:val="00C61B1B"/>
    <w:rsid w:val="00C96599"/>
    <w:rsid w:val="00CA157B"/>
    <w:rsid w:val="00CC3AB8"/>
    <w:rsid w:val="00D243EF"/>
    <w:rsid w:val="00D321CF"/>
    <w:rsid w:val="00D571CA"/>
    <w:rsid w:val="00D6043D"/>
    <w:rsid w:val="00D66473"/>
    <w:rsid w:val="00D74D90"/>
    <w:rsid w:val="00DF0072"/>
    <w:rsid w:val="00E026E7"/>
    <w:rsid w:val="00E272A1"/>
    <w:rsid w:val="00E27809"/>
    <w:rsid w:val="00E304FB"/>
    <w:rsid w:val="00E35E29"/>
    <w:rsid w:val="00E71801"/>
    <w:rsid w:val="00E86A10"/>
    <w:rsid w:val="00E96BB1"/>
    <w:rsid w:val="00EA0F1F"/>
    <w:rsid w:val="00EC37FC"/>
    <w:rsid w:val="00EF4251"/>
    <w:rsid w:val="00EF6B77"/>
    <w:rsid w:val="00F0188B"/>
    <w:rsid w:val="00F1130D"/>
    <w:rsid w:val="00F25B4F"/>
    <w:rsid w:val="00F3160F"/>
    <w:rsid w:val="00F440E7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08A2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A157B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B4F"/>
    <w:pPr>
      <w:ind w:left="720"/>
      <w:contextualSpacing/>
    </w:pPr>
  </w:style>
  <w:style w:type="table" w:styleId="a6">
    <w:name w:val="Table Grid"/>
    <w:basedOn w:val="a1"/>
    <w:uiPriority w:val="3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CA15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6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e.mail.ru/addressbook/view/u-p2RucLd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dcterms:created xsi:type="dcterms:W3CDTF">2020-03-19T19:52:00Z</dcterms:created>
  <dcterms:modified xsi:type="dcterms:W3CDTF">2021-10-13T11:55:00Z</dcterms:modified>
</cp:coreProperties>
</file>